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</w:rPr>
        <w:t xml:space="preserve">                                                              </w:t>
      </w:r>
      <w:r w:rsidRPr="00B95ECB">
        <w:rPr>
          <w:rStyle w:val="a6"/>
          <w:color w:val="000000"/>
          <w:sz w:val="24"/>
          <w:szCs w:val="24"/>
        </w:rPr>
        <w:t>Утверждаю: Главный врач ГБУЗ НСО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 w:rsidRPr="00B95ECB">
        <w:rPr>
          <w:rStyle w:val="a6"/>
          <w:color w:val="000000"/>
          <w:sz w:val="24"/>
          <w:szCs w:val="24"/>
        </w:rPr>
        <w:t xml:space="preserve">                            </w:t>
      </w:r>
      <w:r>
        <w:rPr>
          <w:rStyle w:val="a6"/>
          <w:color w:val="000000"/>
          <w:sz w:val="24"/>
          <w:szCs w:val="24"/>
        </w:rPr>
        <w:t xml:space="preserve">      </w:t>
      </w:r>
      <w:r w:rsidRPr="00B95ECB">
        <w:rPr>
          <w:rStyle w:val="a6"/>
          <w:color w:val="000000"/>
          <w:sz w:val="24"/>
          <w:szCs w:val="24"/>
        </w:rPr>
        <w:t xml:space="preserve"> «</w:t>
      </w:r>
      <w:proofErr w:type="spellStart"/>
      <w:r w:rsidRPr="00B95ECB">
        <w:rPr>
          <w:rStyle w:val="a6"/>
          <w:color w:val="000000"/>
          <w:sz w:val="24"/>
          <w:szCs w:val="24"/>
        </w:rPr>
        <w:t>Кочковская</w:t>
      </w:r>
      <w:proofErr w:type="spellEnd"/>
      <w:r w:rsidRPr="00B95ECB">
        <w:rPr>
          <w:rStyle w:val="a6"/>
          <w:color w:val="000000"/>
          <w:sz w:val="24"/>
          <w:szCs w:val="24"/>
        </w:rPr>
        <w:t xml:space="preserve">  ЦРБ»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 w:rsidRPr="00B95ECB">
        <w:rPr>
          <w:rStyle w:val="a6"/>
          <w:color w:val="000000"/>
          <w:sz w:val="24"/>
          <w:szCs w:val="24"/>
        </w:rPr>
        <w:t xml:space="preserve">                                                      </w:t>
      </w:r>
      <w:r>
        <w:rPr>
          <w:rStyle w:val="a6"/>
          <w:color w:val="000000"/>
          <w:sz w:val="24"/>
          <w:szCs w:val="24"/>
        </w:rPr>
        <w:t xml:space="preserve"> </w:t>
      </w:r>
      <w:r w:rsidRPr="00B95ECB">
        <w:rPr>
          <w:rStyle w:val="a6"/>
          <w:color w:val="000000"/>
          <w:sz w:val="24"/>
          <w:szCs w:val="24"/>
        </w:rPr>
        <w:t>Новиков В.В.________________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1D683B" w:rsidRPr="00B95ECB" w:rsidRDefault="001D683B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1D683B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4270" w:rsidRPr="00214270">
        <w:rPr>
          <w:rFonts w:ascii="Times New Roman" w:hAnsi="Times New Roman"/>
          <w:sz w:val="24"/>
          <w:szCs w:val="24"/>
        </w:rPr>
        <w:t xml:space="preserve">лан мероприятий </w:t>
      </w:r>
    </w:p>
    <w:p w:rsidR="001D683B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27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270">
        <w:rPr>
          <w:rFonts w:ascii="Times New Roman" w:hAnsi="Times New Roman"/>
          <w:sz w:val="24"/>
          <w:szCs w:val="24"/>
        </w:rPr>
        <w:t xml:space="preserve"> направленности </w:t>
      </w:r>
      <w:r w:rsidR="001D683B">
        <w:rPr>
          <w:rFonts w:ascii="Times New Roman" w:hAnsi="Times New Roman"/>
          <w:sz w:val="24"/>
          <w:szCs w:val="24"/>
        </w:rPr>
        <w:t xml:space="preserve">в </w:t>
      </w:r>
      <w:r w:rsidR="007F2094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7F2094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7F2094">
        <w:rPr>
          <w:rFonts w:ascii="Times New Roman" w:hAnsi="Times New Roman"/>
          <w:sz w:val="24"/>
          <w:szCs w:val="24"/>
        </w:rPr>
        <w:t xml:space="preserve"> ЦРБ»</w:t>
      </w:r>
    </w:p>
    <w:p w:rsidR="00214270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70">
        <w:rPr>
          <w:rFonts w:ascii="Times New Roman" w:hAnsi="Times New Roman"/>
          <w:sz w:val="24"/>
          <w:szCs w:val="24"/>
        </w:rPr>
        <w:t>в 201</w:t>
      </w:r>
      <w:r w:rsidR="008B027E">
        <w:rPr>
          <w:rFonts w:ascii="Times New Roman" w:hAnsi="Times New Roman"/>
          <w:sz w:val="24"/>
          <w:szCs w:val="24"/>
        </w:rPr>
        <w:t>7</w:t>
      </w:r>
      <w:r w:rsidR="00E04AB9">
        <w:rPr>
          <w:rFonts w:ascii="Times New Roman" w:hAnsi="Times New Roman"/>
          <w:sz w:val="24"/>
          <w:szCs w:val="24"/>
        </w:rPr>
        <w:t xml:space="preserve"> </w:t>
      </w:r>
      <w:r w:rsidRPr="00214270">
        <w:rPr>
          <w:rFonts w:ascii="Times New Roman" w:hAnsi="Times New Roman"/>
          <w:sz w:val="24"/>
          <w:szCs w:val="24"/>
        </w:rPr>
        <w:t>году.</w:t>
      </w:r>
      <w:bookmarkEnd w:id="0"/>
      <w:bookmarkEnd w:id="1"/>
    </w:p>
    <w:p w:rsidR="00584557" w:rsidRPr="00214270" w:rsidRDefault="00584557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487"/>
        <w:gridCol w:w="1778"/>
        <w:gridCol w:w="1749"/>
      </w:tblGrid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8B027E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201</w:t>
            </w:r>
            <w:r w:rsidR="008B027E">
              <w:rPr>
                <w:rFonts w:ascii="Times New Roman" w:hAnsi="Times New Roman"/>
                <w:sz w:val="24"/>
                <w:szCs w:val="24"/>
              </w:rPr>
              <w:t>7</w:t>
            </w:r>
            <w:r w:rsidR="007F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D7581F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памятки для работников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7F2094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84557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584557" w:rsidP="00E04AB9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214270" w:rsidRPr="008E1F9D">
              <w:rPr>
                <w:rFonts w:ascii="Times New Roman" w:hAnsi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в соответствии  со 13.3 Федерального закона от 25.12.2008 N 273-ФЗ "О противодействии коррупции"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7F2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proofErr w:type="spellStart"/>
            <w:r w:rsidR="00F8435A"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пациентов, посетителей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 предмет наличия в них информации о фактах коррупции в сфере деятельности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Участие в антикоррупционном мониторинге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Провести антикоррупционную экспертизу жалоб и обращений граждан на действия (бездействия) администрации,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врачебного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и иного персонала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лечебного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осуществляющих управление в сфере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8A3FE6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ношении муниципальных служащих,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руководящих и </w:t>
            </w:r>
            <w:r w:rsidR="008A3FE6" w:rsidRPr="008E1F9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0E0F30" w:rsidRDefault="000E0F30"/>
    <w:sectPr w:rsidR="000E0F30" w:rsidSect="003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270"/>
    <w:rsid w:val="000E0F30"/>
    <w:rsid w:val="000F05DC"/>
    <w:rsid w:val="00123D7C"/>
    <w:rsid w:val="001D683B"/>
    <w:rsid w:val="00214270"/>
    <w:rsid w:val="002616B7"/>
    <w:rsid w:val="00314934"/>
    <w:rsid w:val="00355C82"/>
    <w:rsid w:val="00437DFA"/>
    <w:rsid w:val="004A035A"/>
    <w:rsid w:val="004C0D35"/>
    <w:rsid w:val="004D0897"/>
    <w:rsid w:val="005104D6"/>
    <w:rsid w:val="00584557"/>
    <w:rsid w:val="00694515"/>
    <w:rsid w:val="007B5B78"/>
    <w:rsid w:val="007E04F6"/>
    <w:rsid w:val="007F2094"/>
    <w:rsid w:val="008A3FE6"/>
    <w:rsid w:val="008B027E"/>
    <w:rsid w:val="008E1F9D"/>
    <w:rsid w:val="00994905"/>
    <w:rsid w:val="009B4F96"/>
    <w:rsid w:val="009C3F0B"/>
    <w:rsid w:val="00A06C6A"/>
    <w:rsid w:val="00AB3955"/>
    <w:rsid w:val="00B8728D"/>
    <w:rsid w:val="00B95ECB"/>
    <w:rsid w:val="00D20478"/>
    <w:rsid w:val="00D7581F"/>
    <w:rsid w:val="00E04AB9"/>
    <w:rsid w:val="00E7690E"/>
    <w:rsid w:val="00F122F5"/>
    <w:rsid w:val="00F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95ECB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B95ECB"/>
    <w:pPr>
      <w:widowControl w:val="0"/>
      <w:shd w:val="clear" w:color="auto" w:fill="FFFFFF"/>
      <w:spacing w:after="0" w:line="326" w:lineRule="exact"/>
      <w:ind w:hanging="1080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B95E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3</cp:revision>
  <cp:lastPrinted>2017-05-25T01:56:00Z</cp:lastPrinted>
  <dcterms:created xsi:type="dcterms:W3CDTF">2017-05-25T01:53:00Z</dcterms:created>
  <dcterms:modified xsi:type="dcterms:W3CDTF">2017-05-25T01:58:00Z</dcterms:modified>
</cp:coreProperties>
</file>